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8E" w:rsidRDefault="00FE4E8E" w:rsidP="00FE4E8E">
      <w:pPr>
        <w:jc w:val="center"/>
      </w:pPr>
      <w:r>
        <w:t xml:space="preserve">10-3 </w:t>
      </w:r>
    </w:p>
    <w:p w:rsidR="00FE4E8E" w:rsidRDefault="00FE4E8E" w:rsidP="00FE4E8E">
      <w:pPr>
        <w:jc w:val="center"/>
      </w:pPr>
      <w:r>
        <w:t>Lincoln’s Path to the White House</w:t>
      </w:r>
    </w:p>
    <w:p w:rsidR="00FE4E8E" w:rsidRDefault="00FE4E8E" w:rsidP="00FE4E8E">
      <w:pPr>
        <w:jc w:val="center"/>
      </w:pPr>
    </w:p>
    <w:p w:rsidR="00FE4E8E" w:rsidRDefault="00FE4E8E" w:rsidP="00FE4E8E">
      <w:r>
        <w:t>Note Check – Lincoln and Douglas Clash</w:t>
      </w:r>
    </w:p>
    <w:p w:rsidR="00FE4E8E" w:rsidRDefault="00FE4E8E" w:rsidP="00FE4E8E">
      <w:pPr>
        <w:pStyle w:val="ListParagraph"/>
        <w:numPr>
          <w:ilvl w:val="0"/>
          <w:numId w:val="1"/>
        </w:numPr>
      </w:pPr>
      <w:r>
        <w:t>Why did the Kansas-Nebraska Act motivate Lincoln to return to politics?</w:t>
      </w:r>
    </w:p>
    <w:p w:rsidR="00FE4E8E" w:rsidRDefault="00FE4E8E" w:rsidP="00FE4E8E"/>
    <w:p w:rsidR="00FE4E8E" w:rsidRDefault="00FE4E8E" w:rsidP="00FE4E8E"/>
    <w:p w:rsidR="00FE4E8E" w:rsidRDefault="00FE4E8E" w:rsidP="00FE4E8E">
      <w:pPr>
        <w:pStyle w:val="ListParagraph"/>
        <w:numPr>
          <w:ilvl w:val="0"/>
          <w:numId w:val="1"/>
        </w:numPr>
      </w:pPr>
      <w:r>
        <w:t>What part of Lincoln’s 1854 speech guaranteed him negative reaction in the South?</w:t>
      </w:r>
    </w:p>
    <w:p w:rsidR="00FE4E8E" w:rsidRDefault="00FE4E8E" w:rsidP="00FE4E8E"/>
    <w:p w:rsidR="00FE4E8E" w:rsidRDefault="00FE4E8E" w:rsidP="00FE4E8E"/>
    <w:p w:rsidR="00FE4E8E" w:rsidRDefault="00FE4E8E" w:rsidP="00FE4E8E">
      <w:pPr>
        <w:pStyle w:val="ListParagraph"/>
        <w:numPr>
          <w:ilvl w:val="0"/>
          <w:numId w:val="1"/>
        </w:numPr>
      </w:pPr>
      <w:r>
        <w:t>What were the main issues of Lincoln’s 1858 Senate campaign?</w:t>
      </w:r>
    </w:p>
    <w:p w:rsidR="00FE4E8E" w:rsidRDefault="00FE4E8E" w:rsidP="00FE4E8E"/>
    <w:p w:rsidR="00FE4E8E" w:rsidRDefault="00FE4E8E" w:rsidP="00FE4E8E"/>
    <w:p w:rsidR="00FE4E8E" w:rsidRDefault="00FE4E8E" w:rsidP="00FE4E8E">
      <w:pPr>
        <w:pStyle w:val="ListParagraph"/>
        <w:numPr>
          <w:ilvl w:val="0"/>
          <w:numId w:val="1"/>
        </w:numPr>
      </w:pPr>
      <w:r>
        <w:t>Do you think Lincoln realized, in advance, the commotion that his “house divided” speech would create? (pair/share)</w:t>
      </w:r>
    </w:p>
    <w:p w:rsidR="00FE4E8E" w:rsidRDefault="00FE4E8E" w:rsidP="00FE4E8E"/>
    <w:p w:rsidR="00FE4E8E" w:rsidRDefault="00FE4E8E" w:rsidP="00FE4E8E"/>
    <w:p w:rsidR="00FE4E8E" w:rsidRDefault="00FE4E8E" w:rsidP="00FE4E8E">
      <w:pPr>
        <w:pStyle w:val="ListParagraph"/>
        <w:numPr>
          <w:ilvl w:val="0"/>
          <w:numId w:val="1"/>
        </w:numPr>
      </w:pPr>
      <w:r>
        <w:t>What was Douglas saying in the Freeport Doctrine?</w:t>
      </w:r>
    </w:p>
    <w:p w:rsidR="00FE4E8E" w:rsidRDefault="00FE4E8E" w:rsidP="00FE4E8E">
      <w:pPr>
        <w:pStyle w:val="ListParagraph"/>
      </w:pPr>
    </w:p>
    <w:p w:rsidR="00FE4E8E" w:rsidRDefault="00FE4E8E" w:rsidP="00FE4E8E">
      <w:pPr>
        <w:pStyle w:val="ListParagraph"/>
      </w:pPr>
    </w:p>
    <w:p w:rsidR="00FE4E8E" w:rsidRDefault="00FE4E8E" w:rsidP="00FE4E8E">
      <w:pPr>
        <w:pStyle w:val="ListParagraph"/>
      </w:pPr>
    </w:p>
    <w:p w:rsidR="00FE4E8E" w:rsidRDefault="00FE4E8E" w:rsidP="00FE4E8E">
      <w:pPr>
        <w:pBdr>
          <w:bottom w:val="single" w:sz="6" w:space="1" w:color="auto"/>
        </w:pBdr>
      </w:pPr>
    </w:p>
    <w:p w:rsidR="00FE4E8E" w:rsidRDefault="00FE4E8E" w:rsidP="00FE4E8E">
      <w:r>
        <w:t>Page 340 – Counterpoints</w:t>
      </w:r>
    </w:p>
    <w:p w:rsidR="00FE4E8E" w:rsidRDefault="00FE4E8E" w:rsidP="00FE4E8E">
      <w:r>
        <w:t>Reading Like a Historian – According to Senator Douglas, what united the states during the early days of the republic?</w:t>
      </w:r>
    </w:p>
    <w:p w:rsidR="00FE4E8E" w:rsidRDefault="00FE4E8E" w:rsidP="00FE4E8E">
      <w:bookmarkStart w:id="0" w:name="_GoBack"/>
      <w:bookmarkEnd w:id="0"/>
    </w:p>
    <w:p w:rsidR="00FE4E8E" w:rsidRDefault="00FE4E8E" w:rsidP="00FE4E8E"/>
    <w:p w:rsidR="00FE4E8E" w:rsidRDefault="00FE4E8E" w:rsidP="00FE4E8E"/>
    <w:p w:rsidR="00FE4E8E" w:rsidRDefault="00FE4E8E" w:rsidP="00FE4E8E"/>
    <w:sectPr w:rsidR="00FE4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B0C8E"/>
    <w:multiLevelType w:val="hybridMultilevel"/>
    <w:tmpl w:val="98B28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E8E"/>
    <w:rsid w:val="005E733B"/>
    <w:rsid w:val="00FE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E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2012-05-16T16:18:00Z</dcterms:created>
  <dcterms:modified xsi:type="dcterms:W3CDTF">2012-05-16T16:29:00Z</dcterms:modified>
</cp:coreProperties>
</file>